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8B" w:rsidRDefault="00997C8B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F82A3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 </w:t>
      </w:r>
      <w:r w:rsidR="00F82A3D">
        <w:rPr>
          <w:rFonts w:ascii="Times New Roman" w:hAnsi="Times New Roman"/>
          <w:sz w:val="28"/>
          <w:szCs w:val="28"/>
        </w:rPr>
        <w:t>к Пост</w:t>
      </w:r>
      <w:r w:rsidR="00F47BEE">
        <w:rPr>
          <w:rFonts w:ascii="Times New Roman" w:hAnsi="Times New Roman"/>
          <w:sz w:val="28"/>
          <w:szCs w:val="28"/>
        </w:rPr>
        <w:t>ановлению от 27.03.2024 года № 1</w:t>
      </w:r>
      <w:r w:rsidR="000C34AC">
        <w:rPr>
          <w:rFonts w:ascii="Times New Roman" w:hAnsi="Times New Roman"/>
          <w:sz w:val="28"/>
          <w:szCs w:val="28"/>
        </w:rPr>
        <w:t>4</w:t>
      </w:r>
    </w:p>
    <w:p w:rsidR="00997C8B" w:rsidRDefault="00997C8B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</w:p>
    <w:p w:rsidR="004B0D12" w:rsidRPr="007F65F1" w:rsidRDefault="004B0D12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 w:rsidRPr="007F65F1">
        <w:rPr>
          <w:rFonts w:ascii="Times New Roman" w:hAnsi="Times New Roman"/>
          <w:sz w:val="28"/>
          <w:szCs w:val="28"/>
        </w:rPr>
        <w:t>УТВЕРЖДАЮ</w:t>
      </w:r>
    </w:p>
    <w:p w:rsidR="004B0D12" w:rsidRPr="007F65F1" w:rsidRDefault="004B0D12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 w:rsidRPr="007F65F1">
        <w:rPr>
          <w:rFonts w:ascii="Times New Roman" w:hAnsi="Times New Roman"/>
          <w:sz w:val="28"/>
          <w:szCs w:val="28"/>
        </w:rPr>
        <w:t>____________</w:t>
      </w:r>
    </w:p>
    <w:p w:rsidR="004B0D12" w:rsidRDefault="004B0D12" w:rsidP="004B0D12">
      <w:pPr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Pr="007F65F1">
        <w:rPr>
          <w:rFonts w:ascii="Times New Roman" w:hAnsi="Times New Roman"/>
          <w:sz w:val="28"/>
          <w:szCs w:val="28"/>
        </w:rPr>
        <w:t>________2024 года</w:t>
      </w:r>
    </w:p>
    <w:p w:rsidR="00786FB2" w:rsidRDefault="00786FB2" w:rsidP="007F65F1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8929AB" w:rsidRPr="00271CEC" w:rsidRDefault="007F65F1" w:rsidP="00271CEC">
      <w:pPr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BF4367" w:rsidRPr="00271CEC">
        <w:rPr>
          <w:rFonts w:ascii="Times New Roman" w:hAnsi="Times New Roman"/>
          <w:b/>
          <w:sz w:val="28"/>
          <w:szCs w:val="28"/>
        </w:rPr>
        <w:t>(«дорожн</w:t>
      </w:r>
      <w:r w:rsidRPr="00271CEC">
        <w:rPr>
          <w:rFonts w:ascii="Times New Roman" w:hAnsi="Times New Roman"/>
          <w:b/>
          <w:sz w:val="28"/>
          <w:szCs w:val="28"/>
        </w:rPr>
        <w:t xml:space="preserve">ая </w:t>
      </w:r>
      <w:r w:rsidR="00BF4367" w:rsidRPr="00271CEC">
        <w:rPr>
          <w:rFonts w:ascii="Times New Roman" w:hAnsi="Times New Roman"/>
          <w:b/>
          <w:sz w:val="28"/>
          <w:szCs w:val="28"/>
        </w:rPr>
        <w:t>карт</w:t>
      </w:r>
      <w:r w:rsidRPr="00271CEC">
        <w:rPr>
          <w:rFonts w:ascii="Times New Roman" w:hAnsi="Times New Roman"/>
          <w:b/>
          <w:sz w:val="28"/>
          <w:szCs w:val="28"/>
        </w:rPr>
        <w:t>а</w:t>
      </w:r>
      <w:r w:rsidR="00BF4367" w:rsidRPr="00271CEC">
        <w:rPr>
          <w:rFonts w:ascii="Times New Roman" w:hAnsi="Times New Roman"/>
          <w:b/>
          <w:sz w:val="28"/>
          <w:szCs w:val="28"/>
        </w:rPr>
        <w:t>») по взысканию дебиторской задолженности по платежам в бюджет</w:t>
      </w:r>
    </w:p>
    <w:p w:rsidR="00184839" w:rsidRPr="007C03E3" w:rsidRDefault="000C34AC" w:rsidP="007C03E3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Ламановского сельского поселения </w:t>
      </w:r>
      <w:r w:rsidR="006D6E1A">
        <w:rPr>
          <w:rFonts w:ascii="Times New Roman" w:hAnsi="Times New Roman"/>
          <w:b/>
          <w:sz w:val="28"/>
          <w:szCs w:val="28"/>
        </w:rPr>
        <w:t xml:space="preserve">Колосовского муниципального района </w:t>
      </w:r>
      <w:r w:rsidR="00BF4367" w:rsidRPr="008929AB">
        <w:rPr>
          <w:rFonts w:ascii="Times New Roman" w:hAnsi="Times New Roman"/>
          <w:b/>
          <w:sz w:val="28"/>
          <w:szCs w:val="28"/>
        </w:rPr>
        <w:t>Омской области, пеням и штрафам по ним</w:t>
      </w:r>
      <w:r w:rsidR="007F65F1" w:rsidRPr="008929AB">
        <w:rPr>
          <w:rFonts w:ascii="Times New Roman" w:hAnsi="Times New Roman"/>
          <w:b/>
          <w:sz w:val="28"/>
          <w:szCs w:val="28"/>
        </w:rPr>
        <w:t xml:space="preserve"> на 2024</w:t>
      </w:r>
      <w:r w:rsidR="007C03E3">
        <w:rPr>
          <w:rFonts w:ascii="Times New Roman" w:hAnsi="Times New Roman"/>
          <w:b/>
          <w:sz w:val="28"/>
          <w:szCs w:val="28"/>
        </w:rPr>
        <w:t xml:space="preserve"> –</w:t>
      </w:r>
      <w:r w:rsidR="007F65F1" w:rsidRPr="007C03E3">
        <w:rPr>
          <w:rFonts w:ascii="Times New Roman" w:hAnsi="Times New Roman"/>
          <w:b/>
          <w:sz w:val="28"/>
          <w:szCs w:val="28"/>
        </w:rPr>
        <w:t>2026 годы</w:t>
      </w:r>
    </w:p>
    <w:p w:rsidR="00786FB2" w:rsidRDefault="00786FB2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2409"/>
        <w:gridCol w:w="3828"/>
      </w:tblGrid>
      <w:tr w:rsidR="007F12FD" w:rsidRPr="007F65F1" w:rsidTr="000C6FC7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477F6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477F6C" w:rsidRPr="007F65F1" w:rsidRDefault="00477F6C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AB36E2" w:rsidP="00F82A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 w:rsidR="00E147EF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муниципа</w:t>
            </w:r>
            <w:r w:rsidR="000153AB"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E147EF" w:rsidP="00F82A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477F6C" w:rsidRPr="007F65F1" w:rsidRDefault="00CC129C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  <w:r w:rsidR="000C34AC">
              <w:rPr>
                <w:rFonts w:ascii="Times New Roman" w:hAnsi="Times New Roman"/>
                <w:sz w:val="28"/>
                <w:szCs w:val="28"/>
              </w:rPr>
              <w:t xml:space="preserve">Ламановского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Колосовского муниципального района Омской области (далее – 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E147EF" w:rsidP="00F82A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E42C33"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CC129C" w:rsidRPr="007F65F1" w:rsidTr="00CC129C">
        <w:tc>
          <w:tcPr>
            <w:tcW w:w="679" w:type="dxa"/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E147EF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а также передачу первичных учетных документов</w:t>
            </w:r>
            <w:r w:rsidR="001A3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:rsidR="00CC129C" w:rsidRDefault="00CC129C" w:rsidP="00CC129C">
            <w:pPr>
              <w:jc w:val="center"/>
            </w:pPr>
            <w:r w:rsidRPr="005E6F01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29C" w:rsidRPr="00E147EF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CC129C" w:rsidRPr="007F65F1" w:rsidTr="00CC129C">
        <w:tc>
          <w:tcPr>
            <w:tcW w:w="679" w:type="dxa"/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:rsidR="00CC129C" w:rsidRDefault="00CC129C" w:rsidP="00CC129C">
            <w:pPr>
              <w:jc w:val="center"/>
            </w:pPr>
            <w:r w:rsidRPr="005E6F01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77F6C">
              <w:rPr>
                <w:rFonts w:ascii="Times New Roman" w:hAnsi="Times New Roman"/>
                <w:sz w:val="28"/>
                <w:szCs w:val="28"/>
              </w:rPr>
              <w:t xml:space="preserve"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</w:t>
            </w:r>
            <w:r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подлежащих признанию безнадежной к взысканию и списанию</w:t>
            </w:r>
          </w:p>
        </w:tc>
      </w:tr>
      <w:tr w:rsidR="007F65F1" w:rsidRPr="00C83766" w:rsidTr="00621010">
        <w:trPr>
          <w:trHeight w:val="449"/>
        </w:trPr>
        <w:tc>
          <w:tcPr>
            <w:tcW w:w="679" w:type="dxa"/>
            <w:vAlign w:val="center"/>
          </w:tcPr>
          <w:p w:rsidR="007F65F1" w:rsidRPr="00C83766" w:rsidRDefault="007F65F1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E42C33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CC129C" w:rsidRPr="007F65F1" w:rsidTr="00CC129C">
        <w:tc>
          <w:tcPr>
            <w:tcW w:w="679" w:type="dxa"/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A3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CC129C" w:rsidRDefault="00CC129C" w:rsidP="00CC129C">
            <w:pPr>
              <w:jc w:val="center"/>
            </w:pPr>
            <w:r w:rsidRPr="00113502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сокращение просроченной де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CC129C" w:rsidRPr="007F65F1" w:rsidTr="00CC129C">
        <w:trPr>
          <w:trHeight w:val="1301"/>
        </w:trPr>
        <w:tc>
          <w:tcPr>
            <w:tcW w:w="679" w:type="dxa"/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:rsidR="00CC129C" w:rsidRDefault="00CC129C" w:rsidP="00CC129C">
            <w:pPr>
              <w:jc w:val="center"/>
            </w:pPr>
            <w:r w:rsidRPr="00113502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7F65F1" w:rsidRPr="00C83766" w:rsidTr="000C6FC7">
        <w:trPr>
          <w:trHeight w:val="452"/>
        </w:trPr>
        <w:tc>
          <w:tcPr>
            <w:tcW w:w="679" w:type="dxa"/>
            <w:vAlign w:val="center"/>
          </w:tcPr>
          <w:p w:rsidR="007F65F1" w:rsidRPr="00C83766" w:rsidRDefault="007F65F1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AC4EDB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CC129C" w:rsidRPr="007F65F1" w:rsidTr="00CC129C">
        <w:tc>
          <w:tcPr>
            <w:tcW w:w="679" w:type="dxa"/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взыскания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Default="00CC129C" w:rsidP="00CC129C">
            <w:pPr>
              <w:jc w:val="center"/>
            </w:pPr>
            <w:r w:rsidRPr="00EE3C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Главные </w:t>
            </w:r>
            <w:r w:rsidRPr="00EE3C5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своевременное </w:t>
            </w: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CC129C" w:rsidRPr="00AC4EDB" w:rsidTr="00CC129C">
        <w:tc>
          <w:tcPr>
            <w:tcW w:w="679" w:type="dxa"/>
            <w:vAlign w:val="center"/>
          </w:tcPr>
          <w:p w:rsidR="00CC129C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AC4EDB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Default="00CC129C" w:rsidP="00CC129C">
            <w:pPr>
              <w:jc w:val="center"/>
            </w:pPr>
            <w:r w:rsidRPr="00EE3C5C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1A3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CC129C" w:rsidRPr="00AC4EDB" w:rsidTr="00CC129C">
        <w:tc>
          <w:tcPr>
            <w:tcW w:w="679" w:type="dxa"/>
            <w:vAlign w:val="center"/>
          </w:tcPr>
          <w:p w:rsidR="00CC129C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AC4EDB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Default="00CC129C" w:rsidP="00CC129C">
            <w:pPr>
              <w:jc w:val="center"/>
            </w:pPr>
            <w:r w:rsidRPr="00EE3C5C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1A3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CC129C" w:rsidRPr="00AC4EDB" w:rsidTr="00CC129C">
        <w:trPr>
          <w:trHeight w:val="792"/>
        </w:trPr>
        <w:tc>
          <w:tcPr>
            <w:tcW w:w="679" w:type="dxa"/>
            <w:vAlign w:val="center"/>
          </w:tcPr>
          <w:p w:rsidR="00CC129C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AC4EDB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A3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Pr="00AC4EDB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9C" w:rsidRDefault="00CC129C" w:rsidP="00CC129C">
            <w:pPr>
              <w:jc w:val="center"/>
            </w:pPr>
            <w:r w:rsidRPr="00EE3C5C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29C" w:rsidRPr="007F65F1" w:rsidRDefault="00CC129C" w:rsidP="00CC129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1A3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A22E9E" w:rsidRPr="007F65F1" w:rsidTr="00CC129C">
        <w:trPr>
          <w:trHeight w:val="754"/>
        </w:trPr>
        <w:tc>
          <w:tcPr>
            <w:tcW w:w="679" w:type="dxa"/>
            <w:vAlign w:val="center"/>
          </w:tcPr>
          <w:p w:rsidR="00CE0C48" w:rsidRDefault="00CE0C48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48" w:rsidRPr="007F65F1" w:rsidRDefault="00CE0C48" w:rsidP="00F82A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C129C" w:rsidP="00CC129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A22E9E" w:rsidRPr="007F65F1" w:rsidTr="00CC129C">
        <w:trPr>
          <w:trHeight w:val="1633"/>
        </w:trPr>
        <w:tc>
          <w:tcPr>
            <w:tcW w:w="679" w:type="dxa"/>
            <w:vAlign w:val="center"/>
          </w:tcPr>
          <w:p w:rsidR="00CE0C48" w:rsidRDefault="00CE0C48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B2" w:rsidRDefault="00CE0C48" w:rsidP="00F82A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C129C" w:rsidP="00CC129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3F2B54" w:rsidRPr="00D679AF" w:rsidTr="00375583">
        <w:trPr>
          <w:trHeight w:val="1121"/>
        </w:trPr>
        <w:tc>
          <w:tcPr>
            <w:tcW w:w="679" w:type="dxa"/>
            <w:vAlign w:val="center"/>
          </w:tcPr>
          <w:p w:rsidR="003F2B54" w:rsidRPr="003F2B54" w:rsidRDefault="00271CEC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B54" w:rsidRPr="00D679AF" w:rsidRDefault="00D679AF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 w:rsidR="00CE0C4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7F12FD" w:rsidRPr="007F65F1" w:rsidTr="00CC129C">
        <w:trPr>
          <w:trHeight w:val="2196"/>
        </w:trPr>
        <w:tc>
          <w:tcPr>
            <w:tcW w:w="679" w:type="dxa"/>
            <w:vAlign w:val="center"/>
          </w:tcPr>
          <w:p w:rsidR="003F2B54" w:rsidRPr="007F65F1" w:rsidRDefault="00271CEC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54" w:rsidRPr="007F65F1" w:rsidRDefault="00D679AF" w:rsidP="00F82A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CE0C48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полномочия главных администраторов в части организации работы с дебиторской задолженно</w:t>
            </w:r>
            <w:r w:rsidR="00CE0C48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2552" w:type="dxa"/>
            <w:vAlign w:val="center"/>
          </w:tcPr>
          <w:p w:rsidR="003F2B54" w:rsidRPr="007F65F1" w:rsidRDefault="00D679AF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3F2B54" w:rsidRDefault="00CC129C" w:rsidP="00CC129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8B476B" w:rsidRPr="007F65F1" w:rsidRDefault="00D679AF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</w:t>
            </w:r>
            <w:r w:rsidR="00FA55C7">
              <w:rPr>
                <w:rFonts w:ascii="Times New Roman" w:hAnsi="Times New Roman"/>
                <w:sz w:val="28"/>
                <w:szCs w:val="28"/>
              </w:rPr>
              <w:t>ые</w:t>
            </w:r>
            <w:r w:rsidR="001A3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правовые акты, регулирующие полномочия главных администраторов в части организации работы с дебиторской задолженностью</w:t>
            </w:r>
          </w:p>
        </w:tc>
      </w:tr>
      <w:tr w:rsidR="006067DF" w:rsidRPr="006067DF" w:rsidTr="00375583">
        <w:trPr>
          <w:trHeight w:val="728"/>
        </w:trPr>
        <w:tc>
          <w:tcPr>
            <w:tcW w:w="679" w:type="dxa"/>
            <w:vAlign w:val="center"/>
          </w:tcPr>
          <w:p w:rsidR="006067DF" w:rsidRPr="006067DF" w:rsidRDefault="006067DF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F" w:rsidRPr="006067DF" w:rsidRDefault="006067DF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осуществление контроля </w:t>
            </w:r>
            <w:r w:rsidR="00997C8B" w:rsidRPr="00997C8B">
              <w:rPr>
                <w:rFonts w:ascii="Times New Roman" w:hAnsi="Times New Roman"/>
                <w:b/>
                <w:sz w:val="28"/>
                <w:szCs w:val="28"/>
              </w:rPr>
              <w:t>по вопросу управления дебиторской задолженностью</w:t>
            </w:r>
          </w:p>
        </w:tc>
      </w:tr>
      <w:tr w:rsidR="007F12FD" w:rsidRPr="007F65F1" w:rsidTr="000C6FC7">
        <w:trPr>
          <w:trHeight w:val="1835"/>
        </w:trPr>
        <w:tc>
          <w:tcPr>
            <w:tcW w:w="679" w:type="dxa"/>
            <w:vAlign w:val="center"/>
          </w:tcPr>
          <w:p w:rsidR="006067DF" w:rsidRDefault="006067DF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Pr="007F65F1" w:rsidRDefault="006067DF" w:rsidP="00F82A3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6067DF" w:rsidRPr="007F65F1" w:rsidRDefault="006067DF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:rsidR="006067DF" w:rsidRDefault="00CC129C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6067DF" w:rsidRDefault="006067DF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FA55C7" w:rsidRPr="00FA55C7" w:rsidTr="00375583">
        <w:trPr>
          <w:trHeight w:val="1063"/>
        </w:trPr>
        <w:tc>
          <w:tcPr>
            <w:tcW w:w="679" w:type="dxa"/>
            <w:vAlign w:val="center"/>
          </w:tcPr>
          <w:p w:rsidR="00FA55C7" w:rsidRPr="00FA55C7" w:rsidRDefault="00FA55C7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5C7" w:rsidRPr="00FA55C7" w:rsidRDefault="00FA55C7" w:rsidP="00CC129C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Представление в </w:t>
            </w:r>
            <w:r w:rsidR="00CC129C" w:rsidRPr="00CC129C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Администрацию </w:t>
            </w:r>
            <w:r w:rsidR="000C34AC">
              <w:rPr>
                <w:rFonts w:ascii="Times New Roman" w:hAnsi="Times New Roman"/>
                <w:b/>
                <w:sz w:val="28"/>
                <w:szCs w:val="28"/>
              </w:rPr>
              <w:t xml:space="preserve">Ламановского сельского поселения </w:t>
            </w:r>
            <w:r w:rsidR="00CC129C" w:rsidRPr="00CC129C">
              <w:rPr>
                <w:rFonts w:ascii="Times New Roman" w:hAnsi="Times New Roman"/>
                <w:b/>
                <w:sz w:val="28"/>
                <w:szCs w:val="28"/>
              </w:rPr>
              <w:t>Колосовского муниципального района Омской области</w:t>
            </w:r>
            <w:r w:rsidR="001A3D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отчета об управлении дебиторской задолженностью по доходам бюджета </w:t>
            </w:r>
            <w:r w:rsidR="000C34AC">
              <w:rPr>
                <w:rFonts w:ascii="Times New Roman" w:hAnsi="Times New Roman"/>
                <w:b/>
                <w:sz w:val="28"/>
                <w:szCs w:val="28"/>
              </w:rPr>
              <w:t xml:space="preserve">Ламановского сельского поселения </w:t>
            </w:r>
            <w:r w:rsidR="00CC129C">
              <w:rPr>
                <w:rFonts w:ascii="Times New Roman" w:hAnsi="Times New Roman"/>
                <w:b/>
                <w:sz w:val="28"/>
                <w:szCs w:val="28"/>
              </w:rPr>
              <w:t xml:space="preserve">Колосовского муниципального района </w:t>
            </w:r>
            <w:bookmarkStart w:id="0" w:name="_GoBack"/>
            <w:bookmarkEnd w:id="0"/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Омской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</w:p>
        </w:tc>
      </w:tr>
      <w:tr w:rsidR="007F12FD" w:rsidRPr="00271CEC" w:rsidTr="000C6FC7">
        <w:trPr>
          <w:trHeight w:val="2382"/>
        </w:trPr>
        <w:tc>
          <w:tcPr>
            <w:tcW w:w="679" w:type="dxa"/>
            <w:vAlign w:val="center"/>
          </w:tcPr>
          <w:p w:rsidR="00271CEC" w:rsidRPr="00FA55C7" w:rsidRDefault="004B0D12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FA55C7" w:rsidRDefault="00271CEC" w:rsidP="00DB16F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DB16F8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r w:rsidR="000C34AC">
              <w:rPr>
                <w:rFonts w:ascii="Times New Roman" w:hAnsi="Times New Roman"/>
                <w:sz w:val="28"/>
                <w:szCs w:val="28"/>
              </w:rPr>
              <w:t xml:space="preserve">Ламановского сельского поселения </w:t>
            </w:r>
            <w:r w:rsidR="00DB16F8">
              <w:rPr>
                <w:rFonts w:ascii="Times New Roman" w:hAnsi="Times New Roman"/>
                <w:sz w:val="28"/>
                <w:szCs w:val="28"/>
              </w:rPr>
              <w:t>Колосовского муниципального района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Омской области отчета </w:t>
            </w:r>
            <w:r w:rsidR="00FA55C7" w:rsidRPr="00FA55C7">
              <w:rPr>
                <w:rFonts w:ascii="Times New Roman" w:hAnsi="Times New Roman"/>
                <w:sz w:val="28"/>
                <w:szCs w:val="28"/>
              </w:rPr>
              <w:t>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DF68A6" w:rsidRDefault="00271CEC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271CEC" w:rsidRPr="00CA3FC9" w:rsidRDefault="00271CEC" w:rsidP="00DB16F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2</w:t>
            </w:r>
            <w:r w:rsidR="00DB16F8">
              <w:rPr>
                <w:rFonts w:ascii="Times New Roman" w:hAnsi="Times New Roman"/>
                <w:sz w:val="28"/>
                <w:szCs w:val="28"/>
              </w:rPr>
              <w:t>0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-го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271CEC" w:rsidRPr="00CA3FC9" w:rsidRDefault="00CC129C" w:rsidP="00F82A3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271CEC" w:rsidRPr="00271CEC" w:rsidRDefault="00271CEC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CEC" w:rsidRPr="00271CEC" w:rsidRDefault="00271CEC" w:rsidP="00F82A3D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Default="00E342F5" w:rsidP="00F82A3D">
      <w:pPr>
        <w:rPr>
          <w:rFonts w:ascii="Times New Roman" w:hAnsi="Times New Roman"/>
          <w:sz w:val="28"/>
          <w:szCs w:val="28"/>
        </w:rPr>
      </w:pPr>
    </w:p>
    <w:sectPr w:rsidR="00E342F5" w:rsidSect="00F82A3D">
      <w:headerReference w:type="default" r:id="rId8"/>
      <w:pgSz w:w="16838" w:h="11906" w:orient="landscape"/>
      <w:pgMar w:top="426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585" w:rsidRDefault="00500585" w:rsidP="0061476A">
      <w:r>
        <w:separator/>
      </w:r>
    </w:p>
  </w:endnote>
  <w:endnote w:type="continuationSeparator" w:id="1">
    <w:p w:rsidR="00500585" w:rsidRDefault="00500585" w:rsidP="0061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585" w:rsidRDefault="00500585" w:rsidP="0061476A">
      <w:r>
        <w:separator/>
      </w:r>
    </w:p>
  </w:footnote>
  <w:footnote w:type="continuationSeparator" w:id="1">
    <w:p w:rsidR="00500585" w:rsidRDefault="00500585" w:rsidP="0061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F5" w:rsidRPr="0061476A" w:rsidRDefault="00051800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="00E342F5"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1A3D14">
      <w:rPr>
        <w:rFonts w:ascii="Times New Roman" w:hAnsi="Times New Roman"/>
        <w:noProof/>
        <w:sz w:val="28"/>
        <w:szCs w:val="28"/>
      </w:rPr>
      <w:t>2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E342F5" w:rsidRDefault="00E342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1800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70B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34AC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3D14"/>
    <w:rsid w:val="001A568C"/>
    <w:rsid w:val="001A676E"/>
    <w:rsid w:val="001A6A12"/>
    <w:rsid w:val="001A7D75"/>
    <w:rsid w:val="001B0277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5EB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1D18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211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CA6"/>
    <w:rsid w:val="00500585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D7E"/>
    <w:rsid w:val="00585577"/>
    <w:rsid w:val="00585855"/>
    <w:rsid w:val="005860A7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68D3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572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E1A"/>
    <w:rsid w:val="006D6F20"/>
    <w:rsid w:val="006E0806"/>
    <w:rsid w:val="006E14C0"/>
    <w:rsid w:val="006E2F96"/>
    <w:rsid w:val="006E3FC7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66C1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E44"/>
    <w:rsid w:val="008D5609"/>
    <w:rsid w:val="008D6CC8"/>
    <w:rsid w:val="008D6E0C"/>
    <w:rsid w:val="008D746B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71F"/>
    <w:rsid w:val="00996DC0"/>
    <w:rsid w:val="00997283"/>
    <w:rsid w:val="00997C8B"/>
    <w:rsid w:val="009A000C"/>
    <w:rsid w:val="009A03A0"/>
    <w:rsid w:val="009A0AC9"/>
    <w:rsid w:val="009A0AF6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239E"/>
    <w:rsid w:val="00B528E2"/>
    <w:rsid w:val="00B537D0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29C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25F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6C32"/>
    <w:rsid w:val="00DB03A9"/>
    <w:rsid w:val="00DB0700"/>
    <w:rsid w:val="00DB16F8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47BEE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2A3D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359A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B9F1-8126-4F0D-B507-27C60664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Lamanoskoe_</cp:lastModifiedBy>
  <cp:revision>13</cp:revision>
  <cp:lastPrinted>2024-03-19T06:09:00Z</cp:lastPrinted>
  <dcterms:created xsi:type="dcterms:W3CDTF">2024-03-27T04:03:00Z</dcterms:created>
  <dcterms:modified xsi:type="dcterms:W3CDTF">2024-03-27T08:15:00Z</dcterms:modified>
</cp:coreProperties>
</file>