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C83A">
      <w:pPr>
        <w:pStyle w:val="5"/>
        <w:tabs>
          <w:tab w:val="left" w:pos="1064"/>
        </w:tabs>
      </w:pPr>
      <w:r>
        <w:t>ГЛАВА ЛАМАНОВСКОГО СЕЛЬСКОГО ПОСЕЛЕНИЯ КОЛОСОВСКОГО  МУНИЦИПАЛЬНОГО  РАЙОНА</w:t>
      </w:r>
    </w:p>
    <w:p w14:paraId="24D9528B">
      <w:pPr>
        <w:pStyle w:val="5"/>
        <w:tabs>
          <w:tab w:val="left" w:pos="1064"/>
        </w:tabs>
      </w:pPr>
      <w:r>
        <w:t>ОМСКОЙ ОБЛАСТИ</w:t>
      </w:r>
    </w:p>
    <w:p w14:paraId="5976242E">
      <w:pPr>
        <w:pStyle w:val="5"/>
        <w:tabs>
          <w:tab w:val="left" w:pos="1064"/>
        </w:tabs>
      </w:pPr>
    </w:p>
    <w:p w14:paraId="25E44D38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D7B64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4DB5872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7CA36E08">
      <w:pPr>
        <w:tabs>
          <w:tab w:val="left" w:pos="1064"/>
        </w:tabs>
        <w:spacing w:after="0" w:line="240" w:lineRule="auto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от  </w:t>
      </w:r>
      <w:r>
        <w:rPr>
          <w:rFonts w:hint="default" w:ascii="Times New Roman" w:hAnsi="Times New Roman" w:cs="Times New Roman"/>
          <w:sz w:val="28"/>
          <w:lang w:val="ru-RU"/>
        </w:rPr>
        <w:t>27</w:t>
      </w:r>
      <w:r>
        <w:rPr>
          <w:rFonts w:ascii="Times New Roman" w:hAnsi="Times New Roman" w:cs="Times New Roman"/>
          <w:sz w:val="28"/>
        </w:rPr>
        <w:t>.02.202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г.                                 </w:t>
      </w:r>
      <w:r>
        <w:rPr>
          <w:rFonts w:hint="default" w:ascii="Times New Roman" w:hAnsi="Times New Roman" w:cs="Times New Roman"/>
          <w:sz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</w:p>
    <w:p w14:paraId="5BAE5BEB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с.Ламаново </w:t>
      </w:r>
    </w:p>
    <w:p w14:paraId="2F4830B6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808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1984"/>
      </w:tblGrid>
      <w:tr w14:paraId="2E9A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35E47AAF">
            <w:pPr>
              <w:pStyle w:val="10"/>
              <w:spacing w:before="0" w:beforeAutospacing="0" w:after="0" w:afterAutospacing="0"/>
              <w:ind w:left="-108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«Об очистке крыш жилых домов и сооружений от снега и наледи на территории Ламановского сельского поселения Колосовского</w:t>
            </w:r>
          </w:p>
          <w:p w14:paraId="2536507A">
            <w:pPr>
              <w:pStyle w:val="10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муниципального района Омской области»</w:t>
            </w:r>
          </w:p>
        </w:tc>
        <w:tc>
          <w:tcPr>
            <w:tcW w:w="1984" w:type="dxa"/>
          </w:tcPr>
          <w:p w14:paraId="043263C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E424E">
      <w:pPr>
        <w:pStyle w:val="9"/>
        <w:ind w:right="41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6741DE">
      <w:pPr>
        <w:pStyle w:val="9"/>
        <w:ind w:right="41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2DE9BC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г. № 131-ФЗ</w:t>
      </w:r>
    </w:p>
    <w:p w14:paraId="375EB625">
      <w:pPr>
        <w:pStyle w:val="12"/>
        <w:spacing w:before="0" w:beforeAutospacing="0" w:after="0" w:afterAutospacing="0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и от 21 декабря 1994 года № 68-ФЗ «О защите населения и территорий от чрезвычайных ситуаций природного и техногенного характера», а так же в связи с большим количеством снега и наледи на крышах зданий и сооружений, со значительным перепадом температур наружного воздуха и в целях предотвращения аварийных ситуаций и травматизма населению Ламановского сельского поселения Колосовского  муниципального района Омской области, Уставом Ламановского сельского поселения Колосовского муниципального района Омской области, </w:t>
      </w:r>
      <w:r>
        <w:rPr>
          <w:rStyle w:val="11"/>
          <w:b/>
          <w:sz w:val="28"/>
          <w:szCs w:val="28"/>
        </w:rPr>
        <w:t>ПОСТАНОВЛЯЮ:</w:t>
      </w:r>
    </w:p>
    <w:p w14:paraId="14490B41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2589C20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необходимые меры по очистке кровель зданий и сооружений от снега и льда, установке ограждений территорий, на которых возможен сход снежных и ледяных масс;</w:t>
      </w:r>
    </w:p>
    <w:p w14:paraId="46E7C825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ежедневный контроль за нормативным содержанием улично-дорожной сети населенных пунктов, внутридомовых территорий и подъездных путей, подходов и подъездов к жилым и административным зданиям в границах поселений;</w:t>
      </w:r>
    </w:p>
    <w:p w14:paraId="26D9EC10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работу в частном секторе с населением на предмет сброса снега с крыш, закрепить ответственных лиц по каждой территории;</w:t>
      </w:r>
    </w:p>
    <w:p w14:paraId="1A91F9F4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Провести работу с гражданами, имеющими личные жилые дома и иные сооружения на правах собственности, о необходимости принятия мер по очистке кровель данных зданий и строений от снега и льда;</w:t>
      </w:r>
    </w:p>
    <w:p w14:paraId="70977E5B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мониторинг состояния зданий и сооружений на предмет оценки возможности возникновения рисков обрушения кровель;</w:t>
      </w:r>
    </w:p>
    <w:p w14:paraId="0965BE8E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Ежедневно о проделанной работе, а в случаях возникновения чрезвычайных ситуаций незамедлительно сообщать в ЕДДС Колосовского муниципального района Омской области по телефону: 21-0-79;</w:t>
      </w:r>
    </w:p>
    <w:p w14:paraId="5074B29F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оставляю за собой</w:t>
      </w:r>
      <w:r>
        <w:rPr>
          <w:rStyle w:val="15"/>
          <w:sz w:val="28"/>
          <w:szCs w:val="28"/>
        </w:rPr>
        <w:t>;</w:t>
      </w:r>
    </w:p>
    <w:p w14:paraId="2FD665CB">
      <w:pPr>
        <w:pStyle w:val="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 момента подписания.</w:t>
      </w:r>
    </w:p>
    <w:p w14:paraId="45717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9. Постановление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«</w:t>
      </w:r>
      <w:r>
        <w:rPr>
          <w:rStyle w:val="11"/>
          <w:rFonts w:ascii="Times New Roman" w:hAnsi="Times New Roman" w:cs="Times New Roman"/>
          <w:sz w:val="28"/>
          <w:szCs w:val="28"/>
        </w:rPr>
        <w:t>Об очистке крыш жилых домов и сооружений от снега и наледи на территории Ламановского сельского поселения Колосовского муниципального района Омской области», отменить.</w:t>
      </w:r>
    </w:p>
    <w:p w14:paraId="60B67DCA">
      <w:pPr>
        <w:pStyle w:val="18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</w:p>
    <w:p w14:paraId="3B827B28">
      <w:pPr>
        <w:pStyle w:val="18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</w:p>
    <w:p w14:paraId="0DA1053D">
      <w:pPr>
        <w:pStyle w:val="18"/>
        <w:spacing w:before="0" w:beforeAutospacing="0" w:after="0" w:afterAutospacing="0"/>
        <w:ind w:left="-284"/>
        <w:jc w:val="both"/>
        <w:rPr>
          <w:rStyle w:val="11"/>
          <w:sz w:val="28"/>
          <w:szCs w:val="28"/>
        </w:rPr>
      </w:pPr>
    </w:p>
    <w:p w14:paraId="5E429216">
      <w:pPr>
        <w:shd w:val="clear" w:color="auto" w:fill="FFFFFF"/>
        <w:spacing w:before="360" w:line="331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9E8AC87">
      <w:pPr>
        <w:pStyle w:val="1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Ламановского </w:t>
      </w:r>
    </w:p>
    <w:p w14:paraId="7DE7FAE0">
      <w:pPr>
        <w:pStyle w:val="1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С.В.Смоляк </w:t>
      </w:r>
    </w:p>
    <w:p w14:paraId="0CE99813">
      <w:pPr>
        <w:pStyle w:val="1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3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5140"/>
      </w:tblGrid>
      <w:tr w14:paraId="765C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F06660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233EA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5E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6F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2B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6B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3F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CD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C5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5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5F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E1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07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BF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1E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58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28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D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9F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A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BA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A8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9F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06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93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ED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38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4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67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D6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A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DD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6897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634C0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Ламановского сельского      поселения Колосовского муниципального района Омской области</w:t>
            </w:r>
          </w:p>
          <w:p w14:paraId="7EAC88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5198780">
      <w:pPr>
        <w:pStyle w:val="10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</w:p>
    <w:p w14:paraId="1F6487B2">
      <w:pPr>
        <w:pStyle w:val="10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</w:p>
    <w:p w14:paraId="0548B7C5">
      <w:pPr>
        <w:pStyle w:val="1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rStyle w:val="11"/>
          <w:b/>
          <w:sz w:val="28"/>
          <w:szCs w:val="28"/>
        </w:rPr>
        <w:t xml:space="preserve"> И Н С Т Р У К Ц И Я</w:t>
      </w:r>
    </w:p>
    <w:p w14:paraId="0365A775">
      <w:pPr>
        <w:pStyle w:val="1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О ПОРЯДКЕ ВЫПОЛНЕНИЯ РАБОТ ПО ОЧИСТКЕ КРОВЕЛЬ ЖИЛЫХ ЗДАНИЙ И СООРУЖЕНИЙ ОТ СНЕГА И НАЛЕДИ</w:t>
      </w:r>
    </w:p>
    <w:p w14:paraId="7686D7D7">
      <w:pPr>
        <w:pStyle w:val="17"/>
        <w:spacing w:before="0" w:beforeAutospacing="0" w:after="0" w:afterAutospacing="0"/>
        <w:ind w:firstLine="567"/>
        <w:jc w:val="both"/>
        <w:rPr>
          <w:rStyle w:val="11"/>
          <w:sz w:val="28"/>
          <w:szCs w:val="28"/>
        </w:rPr>
      </w:pPr>
    </w:p>
    <w:p w14:paraId="36E0DBF9">
      <w:pPr>
        <w:pStyle w:val="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 Общие требования </w:t>
      </w:r>
    </w:p>
    <w:p w14:paraId="23D55672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Очистка кровель от снега и наледи относится к разряду особо опасных работ, выполняемых на высоте, требует соблюдения соответствующих правил техники безопасности и оформляется письменным документом на особо опасные работы с указанием мероприятий по технике безопасности, фамилий исполнителей и их распиской на наряде. </w:t>
      </w:r>
    </w:p>
    <w:p w14:paraId="1E0C7FD2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 работе по очистке кровель от снега и наледи допускаются рабочие, достигшие 18 лет, прошедшие ежегодное медицинское обследование и допущенные к работе на высоте после обязательного обучения безопасным методам работы и имеющие удостоверения на право производства этого вида работ. </w:t>
      </w:r>
    </w:p>
    <w:p w14:paraId="51C72C02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Повторная проверка знаний рабочими безопасных методов работ должна проводиться не реже одного раза в 12 месяцев. </w:t>
      </w:r>
    </w:p>
    <w:p w14:paraId="583BBA22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Регулярная очистка кровель производится рабочими подрядной организации, эксплуатирующей здания, для чего в ее составе создаются специальные бригады рабочих. </w:t>
      </w:r>
    </w:p>
    <w:p w14:paraId="2B84DD3F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очистке кровель выполняются после инструктажа рабочих под непосредственным руководством мастера или прораба, которые несут персональную ответственность за производство работ. </w:t>
      </w:r>
    </w:p>
    <w:p w14:paraId="254B32DB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обильных снегопадов можно выделять для очистки кровель от снега и наледи разнорабочих, дворников, рабочих по дому (с учетом их согласия), обученных и прошедших производственный инструктаж по правилам техники безопасности и имеющих медицинский допуск к работе на высоте. </w:t>
      </w:r>
    </w:p>
    <w:p w14:paraId="2B875082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привлечения к работам по очистке кровель работников другой специальности ответственность за соблюдение ими правил техники безопасности возлагается на лицо, организующее работы на данном участке. </w:t>
      </w:r>
    </w:p>
    <w:p w14:paraId="78E6FD8B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содержанием и очисткой кровель осуществляет руководитель либо главный инженер подрядной организации. </w:t>
      </w:r>
    </w:p>
    <w:p w14:paraId="647E8B6C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 Условия производства работ </w:t>
      </w:r>
    </w:p>
    <w:p w14:paraId="2AEF0A1E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Крыши с наружным водоотводом необходимо периодически очищать от снега и наледи, не допуская их накопления. При оттепелях, если наблюдается обледенение свесов на водоотводящих устройствах и протечки кровель, снег следует сбрасывать немедленно. </w:t>
      </w:r>
    </w:p>
    <w:p w14:paraId="6154742D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Не рекомендуется очистка от снега железобетонных крыш, имеющих мягкую кровлю с внутренним водоотводом, так как эти крыши имеют достаточный запас прочности. Очистку таких крыш от снега и наледи следует производить лишь в случае протечек на отдельных участках кровли. </w:t>
      </w:r>
    </w:p>
    <w:p w14:paraId="576D7624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Независимо от уклона крыш очистка их от снега и наледи выполняется при обязательном применении рабочими испытанных предохранительных поясов и прочной страховочной веревки. </w:t>
      </w:r>
    </w:p>
    <w:p w14:paraId="4D06DCC1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Рабочие, работающие на крыше, должны иметь нескользящую подошву (резиновую, валяную) обуви. </w:t>
      </w:r>
    </w:p>
    <w:p w14:paraId="2DABD07D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Очистку кровель разрешается выполнять только деревянными или пластмассовыми лопатами. </w:t>
      </w:r>
    </w:p>
    <w:p w14:paraId="6BBE863C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стальных лопат и скребков для очистки снега и ломов для скола льда с кровель категорически запрещается, так как это разрушает кровельные покрытия. </w:t>
      </w:r>
    </w:p>
    <w:p w14:paraId="2C87E02F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сбрасывании снега с кровли должны быть приняты меры предосторожности, обеспечивающие безопасность прохожих: тротуары и в необходимых случаях проезжая часть улицы освобождается от транспорта и ограждается на ширину возможного падения снега. На время работы выставляются дежурные. Все дверные проемы, выходящие в зону сброса снега, закрываются с целью исключения попадания людей в опасные зоны. Расстановка дежурных производится лицом, под руководством которого ведется работа по очистке кровель (мастером или прорабом). </w:t>
      </w:r>
    </w:p>
    <w:p w14:paraId="751135E6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Указанные меры относятся также к козырькам подъездов и балконов. </w:t>
      </w:r>
    </w:p>
    <w:p w14:paraId="6C0C20E9">
      <w:pPr>
        <w:pStyle w:val="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3. Подготовка к работе </w:t>
      </w:r>
    </w:p>
    <w:p w14:paraId="1468A2BA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производства работ по очистке кровель от снега и наледи руководитель работ обязан: </w:t>
      </w:r>
    </w:p>
    <w:p w14:paraId="3BF2762A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Проверить готовность бригады к производству работ: </w:t>
      </w:r>
    </w:p>
    <w:p w14:paraId="6AEA3B7D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физическое состояние рабочих и их спецодежду; </w:t>
      </w:r>
    </w:p>
    <w:p w14:paraId="14EA38DC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индивидуальных защитных и страховочных средств; </w:t>
      </w:r>
    </w:p>
    <w:p w14:paraId="6B49211D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необходимого инструмента и его исправность. </w:t>
      </w:r>
    </w:p>
    <w:p w14:paraId="740B648C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Проверить техническое состояние: </w:t>
      </w:r>
    </w:p>
    <w:p w14:paraId="4B8307A0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парапетной решетки; </w:t>
      </w:r>
    </w:p>
    <w:p w14:paraId="071BCCD1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надежность закрепления страховочных веревок; </w:t>
      </w:r>
    </w:p>
    <w:p w14:paraId="6E43705B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лестниц или стремянок около слуховых окон; </w:t>
      </w:r>
    </w:p>
    <w:p w14:paraId="48F9C07B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водосточных труб, воронок и крепление их; </w:t>
      </w:r>
    </w:p>
    <w:p w14:paraId="782444C6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выступающих частей на фасаде зданий. </w:t>
      </w:r>
    </w:p>
    <w:p w14:paraId="2D7378EB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неисправностей перечисленных элементов принять меры по их ремонту до производства работ по очистке кровли. </w:t>
      </w:r>
    </w:p>
    <w:p w14:paraId="68E16D58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Проверить наличие ограждения опасной зоны и расставить дежурных для обеспечения безопасности прохожих. </w:t>
      </w:r>
    </w:p>
    <w:p w14:paraId="0A0CE729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сброса снега, льда и мусора ограждается канатом на высоте 0,75-1,0 м по типовым стойкам с расстоянием между ними 6-8 м, проход пешеходов по улице временно закрывается. </w:t>
      </w:r>
    </w:p>
    <w:p w14:paraId="05C52F43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стоят с внешней стороны ограждения на расстоянии не более 1 м от него. </w:t>
      </w:r>
    </w:p>
    <w:p w14:paraId="3EFC6CF7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Провести дополнительный инструктаж по безопасным методам работы на местах, обращая внимание на специфические условия производства работ на данном участке. </w:t>
      </w:r>
    </w:p>
    <w:p w14:paraId="0F18A968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Оформить письменный наряд - допуск на производство особо опасных работ. </w:t>
      </w:r>
    </w:p>
    <w:p w14:paraId="6EC097DD">
      <w:pPr>
        <w:pStyle w:val="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4. Производство работ </w:t>
      </w:r>
    </w:p>
    <w:p w14:paraId="79233A73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Очистка кровель от снега и наледи производится в основном в дневное время. В случае необходимости проведения этих работ в темное время суток место работы должно быть хорошо освещено. </w:t>
      </w:r>
    </w:p>
    <w:p w14:paraId="59BE6B7E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Очищать кровлю от снега следует со всех ее скатов, начиная от карнизов к коньку равномерно, не допуская перегрузки от снега отдельных участков. Для предохранения кровельного покрытия от повреждений снег убирается с крыш не полностью, а оставляется слой толщиной не менее 5 см. </w:t>
      </w:r>
    </w:p>
    <w:p w14:paraId="25EEBA74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этим соображениям с кровли не снимается и тонкий слой льда, за исключением свесов, где полная очистка необходима для предупреждения образования наледей и сосулек. </w:t>
      </w:r>
    </w:p>
    <w:p w14:paraId="64D97540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сбрасывании снега с крыши следует обеспечить сохранность выступающих элементов зданий, световых реклам, вывесок - растяжек, электрических и телефонных проводов, а также зеленых насаждений и элементов благоустройства. </w:t>
      </w:r>
    </w:p>
    <w:p w14:paraId="406824FD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Запрещается сбрасывать снег, лед и мусор в воронки и водосточные трубы. </w:t>
      </w:r>
    </w:p>
    <w:p w14:paraId="16606D80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Воронки наружных водосточных труб рекомендуется закрывать на зиму специальными крышками - лотками из листовой стали для предотвращения скопления снега в воронках, обеспечения стока талых вод при оттепелях, минуя водосточные трубы, и снижения их обледенения. При наступлении устойчивой положительной температуры наружного воздуха крышки - лотки необходимо с воронок снять. </w:t>
      </w:r>
    </w:p>
    <w:p w14:paraId="4C335726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Работающим на крыше категорически запрещается касаться телевизионных антенн, радиостоек, световых реклам и других установок, которые могут вызвать поражение электротоком. </w:t>
      </w:r>
    </w:p>
    <w:p w14:paraId="454B464A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После очистки кровли от снега и наледи следует проверить ее состояние и при выявлении нарушений принять меры по их устранению. </w:t>
      </w:r>
    </w:p>
    <w:p w14:paraId="36D6CB6F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Настоящая инструкция о порядке выполнения работ по очистке кровель жилых зданий от снега и наледи в части мероприятий по технике безопасности распространяется и на летнюю очистку кровель от мусора. </w:t>
      </w:r>
    </w:p>
    <w:p w14:paraId="43C56819">
      <w:pPr>
        <w:pStyle w:val="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При очистке кровель необходимо соблюдать инструкции по технике безопасности для кровельщиков (лиц, ремонтирующих кровли). </w:t>
      </w:r>
    </w:p>
    <w:p w14:paraId="60E3432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A59EB"/>
    <w:rsid w:val="00050F1C"/>
    <w:rsid w:val="00086C57"/>
    <w:rsid w:val="000D0D17"/>
    <w:rsid w:val="000D70CA"/>
    <w:rsid w:val="000E2DD7"/>
    <w:rsid w:val="001038BB"/>
    <w:rsid w:val="00176C98"/>
    <w:rsid w:val="001773B1"/>
    <w:rsid w:val="001939E0"/>
    <w:rsid w:val="001B2BC9"/>
    <w:rsid w:val="001B7EF4"/>
    <w:rsid w:val="001E0146"/>
    <w:rsid w:val="00261BE8"/>
    <w:rsid w:val="00306E1F"/>
    <w:rsid w:val="00333840"/>
    <w:rsid w:val="00342DE3"/>
    <w:rsid w:val="003640F9"/>
    <w:rsid w:val="00395492"/>
    <w:rsid w:val="003C2940"/>
    <w:rsid w:val="00416B23"/>
    <w:rsid w:val="004A2D0A"/>
    <w:rsid w:val="004B5F0D"/>
    <w:rsid w:val="004C3176"/>
    <w:rsid w:val="0054222D"/>
    <w:rsid w:val="00582FC2"/>
    <w:rsid w:val="00596F86"/>
    <w:rsid w:val="005C4AEF"/>
    <w:rsid w:val="005C5887"/>
    <w:rsid w:val="005F5D76"/>
    <w:rsid w:val="006348A0"/>
    <w:rsid w:val="00636617"/>
    <w:rsid w:val="00636EFB"/>
    <w:rsid w:val="006454D8"/>
    <w:rsid w:val="006649A7"/>
    <w:rsid w:val="00682751"/>
    <w:rsid w:val="006967B2"/>
    <w:rsid w:val="006D71E1"/>
    <w:rsid w:val="007A59EB"/>
    <w:rsid w:val="007F31C2"/>
    <w:rsid w:val="0083137B"/>
    <w:rsid w:val="008B4AE4"/>
    <w:rsid w:val="008E31DC"/>
    <w:rsid w:val="008E444E"/>
    <w:rsid w:val="009020E3"/>
    <w:rsid w:val="00915552"/>
    <w:rsid w:val="0098452B"/>
    <w:rsid w:val="009C2142"/>
    <w:rsid w:val="009C3C37"/>
    <w:rsid w:val="009F1943"/>
    <w:rsid w:val="00A447E4"/>
    <w:rsid w:val="00A555DC"/>
    <w:rsid w:val="00AA763D"/>
    <w:rsid w:val="00AB7115"/>
    <w:rsid w:val="00AD5D7C"/>
    <w:rsid w:val="00AE003E"/>
    <w:rsid w:val="00B92756"/>
    <w:rsid w:val="00BB0D26"/>
    <w:rsid w:val="00C316F1"/>
    <w:rsid w:val="00C55AAE"/>
    <w:rsid w:val="00C61CC5"/>
    <w:rsid w:val="00C66B68"/>
    <w:rsid w:val="00D21372"/>
    <w:rsid w:val="00D5076B"/>
    <w:rsid w:val="00DB6F2E"/>
    <w:rsid w:val="00E22993"/>
    <w:rsid w:val="00EF683C"/>
    <w:rsid w:val="00F02363"/>
    <w:rsid w:val="00F336C1"/>
    <w:rsid w:val="00F3767B"/>
    <w:rsid w:val="12E53ACB"/>
    <w:rsid w:val="323D7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link w:val="7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table" w:styleId="6">
    <w:name w:val="Table Grid"/>
    <w:basedOn w:val="3"/>
    <w:qFormat/>
    <w:uiPriority w:val="99"/>
    <w:pPr>
      <w:spacing w:after="0" w:line="240" w:lineRule="auto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Название Знак"/>
    <w:basedOn w:val="2"/>
    <w:link w:val="5"/>
    <w:qFormat/>
    <w:uiPriority w:val="9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en-US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s2"/>
    <w:basedOn w:val="2"/>
    <w:qFormat/>
    <w:uiPriority w:val="99"/>
  </w:style>
  <w:style w:type="paragraph" w:customStyle="1" w:styleId="12">
    <w:name w:val="p6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p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s3"/>
    <w:basedOn w:val="2"/>
    <w:uiPriority w:val="99"/>
  </w:style>
  <w:style w:type="paragraph" w:customStyle="1" w:styleId="16">
    <w:name w:val="p10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p1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p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p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1413</Words>
  <Characters>8059</Characters>
  <Lines>67</Lines>
  <Paragraphs>18</Paragraphs>
  <TotalTime>673</TotalTime>
  <ScaleCrop>false</ScaleCrop>
  <LinksUpToDate>false</LinksUpToDate>
  <CharactersWithSpaces>9454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2021-02-08T09:18:00Z</dcterms:created>
  <dc:creator>Chultc</dc:creator>
  <cp:lastModifiedBy>Lamanoskoe_</cp:lastModifiedBy>
  <cp:lastPrinted>2024-03-05T10:25:00Z</cp:lastPrinted>
  <dcterms:modified xsi:type="dcterms:W3CDTF">2025-02-27T08:51:31Z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D6CEFAB96B174FD8A21B3531793D2780_12</vt:lpwstr>
  </property>
</Properties>
</file>